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lang w:eastAsia="fr-FR"/>
        </w:rPr>
      </w:pPr>
      <w:r>
        <w:rPr>
          <w:noProof/>
          <w:lang w:eastAsia="fr-FR"/>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6"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7" w:tooltip="Labex MME-DII" w:history="1">
        <w:r w:rsidRPr="00DD7AF8">
          <w:rPr>
            <w:rFonts w:ascii="Arial" w:eastAsia="Times New Roman" w:hAnsi="Arial" w:cs="Arial"/>
            <w:b/>
            <w:bCs/>
            <w:color w:val="5F497A" w:themeColor="accent4" w:themeShade="BF"/>
            <w:kern w:val="36"/>
            <w:sz w:val="52"/>
            <w:szCs w:val="52"/>
            <w:lang w:eastAsia="fr-FR"/>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lang w:eastAsia="fr-FR"/>
        </w:rPr>
      </w:pPr>
      <w:r w:rsidRPr="009354B0">
        <w:rPr>
          <w:rFonts w:ascii="Arial" w:eastAsia="Times New Roman" w:hAnsi="Arial" w:cs="Arial"/>
          <w:b/>
          <w:bCs/>
          <w:color w:val="7A7A7A"/>
          <w:sz w:val="19"/>
          <w:szCs w:val="19"/>
          <w:lang w:eastAsia="fr-FR"/>
        </w:rPr>
        <w:t>Modèles Mathématiques et Économiques de la Dynamique, de l’Incertitude et des Interactions</w:t>
      </w:r>
      <w:r>
        <w:rPr>
          <w:rFonts w:ascii="Arial" w:eastAsia="Times New Roman" w:hAnsi="Arial" w:cs="Arial"/>
          <w:b/>
          <w:bCs/>
          <w:color w:val="7A7A7A"/>
          <w:sz w:val="19"/>
          <w:szCs w:val="19"/>
          <w:lang w:eastAsia="fr-FR"/>
        </w:rPr>
        <w:br/>
      </w:r>
    </w:p>
    <w:p w:rsidR="008D7E02" w:rsidRDefault="008D7E02" w:rsidP="008D7E02">
      <w:pPr>
        <w:pBdr>
          <w:top w:val="single" w:sz="4" w:space="1" w:color="auto"/>
        </w:pBdr>
        <w:spacing w:after="267" w:line="240" w:lineRule="auto"/>
        <w:ind w:right="-142"/>
        <w:textAlignment w:val="baseline"/>
        <w:outlineLvl w:val="1"/>
        <w:rPr>
          <w:rFonts w:ascii="Arial" w:eastAsia="Times New Roman" w:hAnsi="Arial" w:cs="Arial"/>
          <w:b/>
          <w:bCs/>
          <w:color w:val="7A7A7A"/>
          <w:sz w:val="19"/>
          <w:szCs w:val="19"/>
          <w:lang w:eastAsia="fr-FR"/>
        </w:rPr>
      </w:pPr>
    </w:p>
    <w:p w:rsidR="008D7E02" w:rsidRDefault="008D7E02" w:rsidP="008D7E02">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lang w:eastAsia="fr-FR"/>
        </w:rPr>
      </w:pPr>
      <w:r w:rsidRPr="009B2114">
        <w:rPr>
          <w:rFonts w:ascii="Arial" w:eastAsia="Times New Roman" w:hAnsi="Arial" w:cs="Arial"/>
          <w:b/>
          <w:bCs/>
          <w:color w:val="7A7A7A"/>
          <w:sz w:val="28"/>
          <w:szCs w:val="28"/>
          <w:lang w:eastAsia="fr-FR"/>
        </w:rPr>
        <w:t xml:space="preserve">APPEL A CANDIDATURE </w:t>
      </w:r>
      <w:r w:rsidR="002D356A">
        <w:rPr>
          <w:rFonts w:ascii="Arial" w:eastAsia="Times New Roman" w:hAnsi="Arial" w:cs="Arial"/>
          <w:b/>
          <w:bCs/>
          <w:color w:val="7A7A7A"/>
          <w:sz w:val="28"/>
          <w:szCs w:val="28"/>
          <w:lang w:eastAsia="fr-FR"/>
        </w:rPr>
        <w:t>–</w:t>
      </w:r>
      <w:r w:rsidRPr="009B2114">
        <w:rPr>
          <w:rFonts w:ascii="Arial" w:eastAsia="Times New Roman" w:hAnsi="Arial" w:cs="Arial"/>
          <w:b/>
          <w:bCs/>
          <w:color w:val="7A7A7A"/>
          <w:sz w:val="28"/>
          <w:szCs w:val="28"/>
          <w:lang w:eastAsia="fr-FR"/>
        </w:rPr>
        <w:t xml:space="preserve"> </w:t>
      </w:r>
      <w:r w:rsidR="002D356A">
        <w:rPr>
          <w:rFonts w:ascii="Arial" w:eastAsia="Times New Roman" w:hAnsi="Arial" w:cs="Arial"/>
          <w:b/>
          <w:bCs/>
          <w:color w:val="7A7A7A"/>
          <w:sz w:val="28"/>
          <w:szCs w:val="28"/>
          <w:lang w:eastAsia="fr-FR"/>
        </w:rPr>
        <w:t>MANIFESTATION SCIENTIFIQUE</w:t>
      </w:r>
      <w:r w:rsidR="00E45871">
        <w:rPr>
          <w:rFonts w:ascii="Arial" w:eastAsia="Times New Roman" w:hAnsi="Arial" w:cs="Arial"/>
          <w:b/>
          <w:bCs/>
          <w:color w:val="7A7A7A"/>
          <w:sz w:val="28"/>
          <w:szCs w:val="28"/>
          <w:lang w:eastAsia="fr-FR"/>
        </w:rPr>
        <w:t xml:space="preserve">, ANNÉE </w:t>
      </w:r>
      <w:r w:rsidR="00A654A1">
        <w:rPr>
          <w:rFonts w:ascii="Arial" w:eastAsia="Times New Roman" w:hAnsi="Arial" w:cs="Arial"/>
          <w:b/>
          <w:bCs/>
          <w:color w:val="7A7A7A"/>
          <w:sz w:val="28"/>
          <w:szCs w:val="28"/>
          <w:lang w:eastAsia="fr-FR"/>
        </w:rPr>
        <w:t>2014</w:t>
      </w:r>
    </w:p>
    <w:p w:rsidR="004521B9" w:rsidRDefault="004521B9" w:rsidP="00294EA2">
      <w:pPr>
        <w:spacing w:line="240" w:lineRule="auto"/>
        <w:jc w:val="both"/>
      </w:pPr>
      <w:r>
        <w:t>En vue de la préparation de la programmat</w:t>
      </w:r>
      <w:r w:rsidR="003E45C9">
        <w:t>ion scientifique de l’année 2014</w:t>
      </w:r>
      <w:r>
        <w:t xml:space="preserve"> nous cherchons à </w:t>
      </w:r>
      <w:r w:rsidR="00C5209F">
        <w:t xml:space="preserve">recenser les projets </w:t>
      </w:r>
      <w:r>
        <w:t xml:space="preserve">d’organisation de manifestations scientifiques </w:t>
      </w:r>
      <w:r w:rsidR="00C5209F">
        <w:t>en lien avec les thèmes scientifiques du labex MME-DII et portés par des chercheurs des équipes de recherche du labex.</w:t>
      </w:r>
    </w:p>
    <w:p w:rsidR="00C5209F" w:rsidRDefault="00C5209F" w:rsidP="00294EA2">
      <w:pPr>
        <w:spacing w:line="240" w:lineRule="auto"/>
        <w:jc w:val="both"/>
      </w:pPr>
      <w:r>
        <w:t>Il pourra s’agir :</w:t>
      </w:r>
    </w:p>
    <w:p w:rsidR="00C5209F" w:rsidRDefault="00C5209F" w:rsidP="00294EA2">
      <w:pPr>
        <w:spacing w:line="240" w:lineRule="auto"/>
        <w:jc w:val="both"/>
      </w:pPr>
      <w:r>
        <w:t xml:space="preserve">- </w:t>
      </w:r>
      <w:r w:rsidRPr="00C5209F">
        <w:rPr>
          <w:i/>
        </w:rPr>
        <w:t>de colloque (petit ou grand), de workshop</w:t>
      </w:r>
      <w:r w:rsidR="00131175">
        <w:t>, etc.</w:t>
      </w:r>
    </w:p>
    <w:p w:rsidR="004521B9" w:rsidRDefault="004521B9" w:rsidP="00294EA2">
      <w:pPr>
        <w:spacing w:line="240" w:lineRule="auto"/>
        <w:jc w:val="both"/>
      </w:pPr>
      <w:r>
        <w:t>-</w:t>
      </w:r>
      <w:r w:rsidR="003E45C9">
        <w:t xml:space="preserve"> </w:t>
      </w:r>
      <w:r w:rsidR="00C5209F" w:rsidRPr="00C5209F">
        <w:rPr>
          <w:i/>
        </w:rPr>
        <w:t xml:space="preserve">de </w:t>
      </w:r>
      <w:r w:rsidRPr="00C5209F">
        <w:rPr>
          <w:i/>
        </w:rPr>
        <w:t>semestre thématique</w:t>
      </w:r>
      <w:r>
        <w:t>: les semestres thématiques du Labex regrouperont, autour d’un thème fédérateur, plusieurs manifestations scientifiques (colloques, conférences, cours avancés) proposées par les laboratoires de l’université et leurs partenaires de recherche. Ils peuvent inclure l'invitation pour une période de plusieu</w:t>
      </w:r>
      <w:r w:rsidR="003E45C9">
        <w:t>rs mois d'un chercheur étranger.</w:t>
      </w:r>
    </w:p>
    <w:p w:rsidR="003E45C9" w:rsidRPr="003E45C9" w:rsidRDefault="003E45C9" w:rsidP="00294EA2">
      <w:pPr>
        <w:spacing w:line="240" w:lineRule="auto"/>
        <w:jc w:val="both"/>
      </w:pPr>
      <w:r>
        <w:t xml:space="preserve">- </w:t>
      </w:r>
      <w:r w:rsidR="00093E9E">
        <w:rPr>
          <w:i/>
        </w:rPr>
        <w:t>d’</w:t>
      </w:r>
      <w:r w:rsidRPr="00C5209F">
        <w:rPr>
          <w:i/>
        </w:rPr>
        <w:t>é</w:t>
      </w:r>
      <w:r>
        <w:rPr>
          <w:i/>
        </w:rPr>
        <w:t>cole th</w:t>
      </w:r>
      <w:r w:rsidRPr="003E45C9">
        <w:rPr>
          <w:i/>
        </w:rPr>
        <w:t>é</w:t>
      </w:r>
      <w:r>
        <w:rPr>
          <w:i/>
        </w:rPr>
        <w:t xml:space="preserve">matique ou d’école d’été: </w:t>
      </w:r>
      <w:r w:rsidRPr="003E45C9">
        <w:t xml:space="preserve">adressée prioritairement aux doctorants et jeunes chercheurs au sein du </w:t>
      </w:r>
      <w:proofErr w:type="spellStart"/>
      <w:r w:rsidRPr="003E45C9">
        <w:t>labex</w:t>
      </w:r>
      <w:proofErr w:type="spellEnd"/>
      <w:r w:rsidRPr="003E45C9">
        <w:t xml:space="preserve"> </w:t>
      </w:r>
      <w:r>
        <w:t>MME-DII, elle</w:t>
      </w:r>
      <w:r w:rsidR="00093E9E">
        <w:t xml:space="preserve"> leur proposera</w:t>
      </w:r>
      <w:r>
        <w:t xml:space="preserve"> des cours </w:t>
      </w:r>
      <w:r w:rsidR="00093E9E">
        <w:t xml:space="preserve">sur des thématiques liées au </w:t>
      </w:r>
      <w:proofErr w:type="spellStart"/>
      <w:r w:rsidR="00093E9E">
        <w:t>labex</w:t>
      </w:r>
      <w:proofErr w:type="spellEnd"/>
      <w:r w:rsidR="00093E9E">
        <w:t xml:space="preserve">  </w:t>
      </w:r>
      <w:r>
        <w:t>donnés p</w:t>
      </w:r>
      <w:r w:rsidR="00881E74">
        <w:t xml:space="preserve">ar des chercheurs </w:t>
      </w:r>
      <w:r w:rsidR="00093E9E">
        <w:t>d’un renommé international </w:t>
      </w:r>
      <w:r>
        <w:t xml:space="preserve">ainsi que la possibilité de présenter et discuter </w:t>
      </w:r>
      <w:r w:rsidR="00093E9E">
        <w:t xml:space="preserve">leurs projets de </w:t>
      </w:r>
      <w:r>
        <w:t>recherche</w:t>
      </w:r>
      <w:r w:rsidR="00093E9E">
        <w:t xml:space="preserve"> en cours</w:t>
      </w:r>
      <w:r>
        <w:t xml:space="preserve">. </w:t>
      </w:r>
      <w:r w:rsidR="00093E9E">
        <w:t>Les t</w:t>
      </w:r>
      <w:r>
        <w:t xml:space="preserve">hématiques </w:t>
      </w:r>
      <w:r w:rsidR="00093E9E">
        <w:t xml:space="preserve">susceptibles à attirer une audience interdisciplinaire </w:t>
      </w:r>
      <w:r w:rsidR="00A349F3">
        <w:t>et d’établir des liens entre les doctorants</w:t>
      </w:r>
      <w:r w:rsidR="00131175">
        <w:t xml:space="preserve"> et chercheurs</w:t>
      </w:r>
      <w:r w:rsidR="00A349F3">
        <w:t xml:space="preserve"> en mathématique, physique et économie sont particulièrement encouragées.</w:t>
      </w:r>
    </w:p>
    <w:p w:rsidR="004521B9" w:rsidRDefault="004521B9" w:rsidP="00294EA2">
      <w:pPr>
        <w:spacing w:line="240" w:lineRule="auto"/>
        <w:jc w:val="both"/>
      </w:pPr>
      <w:r>
        <w:t xml:space="preserve">Les </w:t>
      </w:r>
      <w:r w:rsidR="00C5209F">
        <w:t xml:space="preserve">chercheurs </w:t>
      </w:r>
      <w:r>
        <w:t>intéressés devront nous faire parvenir un</w:t>
      </w:r>
      <w:r w:rsidR="00C5209F">
        <w:t xml:space="preserve">e </w:t>
      </w:r>
      <w:r w:rsidR="00294EA2">
        <w:t xml:space="preserve">brève </w:t>
      </w:r>
      <w:r w:rsidR="00C5209F">
        <w:t>desc</w:t>
      </w:r>
      <w:r w:rsidR="00A11AA1">
        <w:t>r</w:t>
      </w:r>
      <w:r w:rsidR="00C5209F">
        <w:t>iption</w:t>
      </w:r>
      <w:r w:rsidR="00294EA2">
        <w:t xml:space="preserve"> de leur projet, si possible </w:t>
      </w:r>
      <w:r w:rsidR="00294EA2" w:rsidRPr="00294EA2">
        <w:rPr>
          <w:b/>
        </w:rPr>
        <w:t xml:space="preserve">avant le </w:t>
      </w:r>
      <w:r w:rsidR="00E45871">
        <w:rPr>
          <w:b/>
        </w:rPr>
        <w:t>28 février</w:t>
      </w:r>
      <w:r w:rsidR="00294EA2" w:rsidRPr="00294EA2">
        <w:rPr>
          <w:b/>
        </w:rPr>
        <w:t xml:space="preserve"> 201</w:t>
      </w:r>
      <w:r w:rsidR="00E45871">
        <w:rPr>
          <w:b/>
        </w:rPr>
        <w:t>4</w:t>
      </w:r>
      <w:r w:rsidR="00294EA2">
        <w:t>,</w:t>
      </w:r>
      <w:r>
        <w:t xml:space="preserve"> </w:t>
      </w:r>
      <w:r w:rsidR="00294EA2">
        <w:t xml:space="preserve">à l’adresse </w:t>
      </w:r>
      <w:r w:rsidRPr="00294EA2">
        <w:rPr>
          <w:b/>
        </w:rPr>
        <w:t xml:space="preserve">labex.mmedii@gmail.com </w:t>
      </w:r>
      <w:r w:rsidR="00C5209F" w:rsidRPr="00C5209F">
        <w:t>en ut</w:t>
      </w:r>
      <w:r w:rsidR="00A349F3">
        <w:t xml:space="preserve">ilisant le formulaire ci-joint </w:t>
      </w:r>
      <w:r w:rsidR="00294EA2">
        <w:t>(où toute autre description équivalente).</w:t>
      </w:r>
    </w:p>
    <w:p w:rsidR="004521B9" w:rsidRDefault="004521B9" w:rsidP="004521B9">
      <w:pPr>
        <w:spacing w:line="240" w:lineRule="auto"/>
      </w:pPr>
    </w:p>
    <w:p w:rsidR="004521B9" w:rsidRDefault="004521B9" w:rsidP="004521B9">
      <w:pPr>
        <w:spacing w:line="240" w:lineRule="auto"/>
      </w:pPr>
    </w:p>
    <w:p w:rsidR="00E45871" w:rsidRDefault="00E45871" w:rsidP="004521B9">
      <w:pPr>
        <w:spacing w:line="240" w:lineRule="auto"/>
      </w:pPr>
    </w:p>
    <w:p w:rsidR="00E45871" w:rsidRDefault="00E45871" w:rsidP="004521B9">
      <w:pPr>
        <w:spacing w:line="240" w:lineRule="auto"/>
      </w:pPr>
    </w:p>
    <w:p w:rsidR="004521B9" w:rsidRDefault="004521B9" w:rsidP="004521B9">
      <w:pPr>
        <w:spacing w:line="240" w:lineRule="auto"/>
      </w:pPr>
    </w:p>
    <w:p w:rsidR="004521B9" w:rsidRDefault="004521B9" w:rsidP="004521B9">
      <w:pPr>
        <w:spacing w:line="240" w:lineRule="auto"/>
      </w:pPr>
    </w:p>
    <w:p w:rsidR="004521B9" w:rsidRDefault="004521B9" w:rsidP="004521B9">
      <w:pPr>
        <w:spacing w:line="240" w:lineRule="auto"/>
      </w:pPr>
    </w:p>
    <w:tbl>
      <w:tblPr>
        <w:tblStyle w:val="Grilledutableau"/>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bookmarkStart w:id="0" w:name="_GoBack"/>
            <w:bookmarkEnd w:id="0"/>
            <w:r w:rsidRPr="000207FB">
              <w:rPr>
                <w:noProof/>
                <w:lang w:eastAsia="fr-FR"/>
              </w:rPr>
              <w:drawing>
                <wp:inline distT="0" distB="0" distL="0" distR="0" wp14:anchorId="4D6C0019" wp14:editId="434CA609">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eastAsia="fr-FR"/>
              </w:rPr>
              <w:drawing>
                <wp:inline distT="0" distB="0" distL="0" distR="0" wp14:anchorId="6E8A70C6" wp14:editId="50153D09">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eastAsia="fr-FR"/>
              </w:rPr>
              <w:drawing>
                <wp:inline distT="0" distB="0" distL="0" distR="0" wp14:anchorId="59D36BB1" wp14:editId="1ED754F2">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eastAsia="fr-FR"/>
              </w:rPr>
              <w:drawing>
                <wp:inline distT="0" distB="0" distL="0" distR="0" wp14:anchorId="45E2941E" wp14:editId="20591253">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eastAsia="fr-FR"/>
              </w:rPr>
              <w:drawing>
                <wp:inline distT="0" distB="0" distL="0" distR="0" wp14:anchorId="1420C250" wp14:editId="47CB2777">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eastAsia="fr-FR"/>
              </w:rPr>
              <w:drawing>
                <wp:inline distT="0" distB="0" distL="0" distR="0" wp14:anchorId="57B5E71B" wp14:editId="786FDFB5">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eastAsia="fr-FR"/>
              </w:rPr>
              <w:drawing>
                <wp:inline distT="0" distB="0" distL="0" distR="0" wp14:anchorId="76E607FB" wp14:editId="71CD114E">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D7E02" w:rsidRPr="0087499E" w:rsidRDefault="008D7E02" w:rsidP="004034DE">
      <w:pPr>
        <w:spacing w:after="0" w:line="240" w:lineRule="auto"/>
        <w:ind w:right="-142"/>
        <w:textAlignment w:val="baseline"/>
        <w:outlineLvl w:val="0"/>
        <w:rPr>
          <w:lang w:val="en-US"/>
        </w:rPr>
      </w:pPr>
    </w:p>
    <w:sectPr w:rsidR="008D7E02" w:rsidRPr="0087499E" w:rsidSect="00FD4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2"/>
  </w:compat>
  <w:rsids>
    <w:rsidRoot w:val="008D7E02"/>
    <w:rsid w:val="000207FB"/>
    <w:rsid w:val="00054673"/>
    <w:rsid w:val="00074D2A"/>
    <w:rsid w:val="00093E9E"/>
    <w:rsid w:val="00131175"/>
    <w:rsid w:val="00156A65"/>
    <w:rsid w:val="00294EA2"/>
    <w:rsid w:val="002D356A"/>
    <w:rsid w:val="003C2AA5"/>
    <w:rsid w:val="003E45C9"/>
    <w:rsid w:val="004034DE"/>
    <w:rsid w:val="004521B9"/>
    <w:rsid w:val="00464FA8"/>
    <w:rsid w:val="00593B19"/>
    <w:rsid w:val="00603EB4"/>
    <w:rsid w:val="00881E74"/>
    <w:rsid w:val="008B10A4"/>
    <w:rsid w:val="008D7E02"/>
    <w:rsid w:val="00A11AA1"/>
    <w:rsid w:val="00A349F3"/>
    <w:rsid w:val="00A444C1"/>
    <w:rsid w:val="00A654A1"/>
    <w:rsid w:val="00AE7879"/>
    <w:rsid w:val="00C5209F"/>
    <w:rsid w:val="00DA2757"/>
    <w:rsid w:val="00E45871"/>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E02"/>
    <w:pPr>
      <w:ind w:left="720"/>
      <w:contextualSpacing/>
    </w:pPr>
  </w:style>
  <w:style w:type="character" w:styleId="Lienhypertexte">
    <w:name w:val="Hyperlink"/>
    <w:basedOn w:val="Policepardfaut"/>
    <w:uiPriority w:val="99"/>
    <w:unhideWhenUsed/>
    <w:rsid w:val="008D7E02"/>
    <w:rPr>
      <w:color w:val="0000FF"/>
      <w:u w:val="single"/>
    </w:rPr>
  </w:style>
  <w:style w:type="table" w:styleId="Grilledutableau">
    <w:name w:val="Table Grid"/>
    <w:basedOn w:val="TableauNormal"/>
    <w:uiPriority w:val="59"/>
    <w:rsid w:val="008D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7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E02"/>
    <w:rPr>
      <w:rFonts w:ascii="Tahoma" w:hAnsi="Tahoma" w:cs="Tahoma"/>
      <w:sz w:val="16"/>
      <w:szCs w:val="16"/>
    </w:rPr>
  </w:style>
  <w:style w:type="character" w:styleId="Lienhypertextesuivivisit">
    <w:name w:val="FollowedHyperlink"/>
    <w:basedOn w:val="Policepardfaut"/>
    <w:uiPriority w:val="99"/>
    <w:semiHidden/>
    <w:unhideWhenUsed/>
    <w:rsid w:val="000546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labex-mme-dii.u-cergy.fr/"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dc:creator>
  <cp:lastModifiedBy>GUERDJIKOVA Ani</cp:lastModifiedBy>
  <cp:revision>4</cp:revision>
  <cp:lastPrinted>2012-05-30T09:07:00Z</cp:lastPrinted>
  <dcterms:created xsi:type="dcterms:W3CDTF">2014-01-13T09:55:00Z</dcterms:created>
  <dcterms:modified xsi:type="dcterms:W3CDTF">2014-01-14T14:15:00Z</dcterms:modified>
</cp:coreProperties>
</file>